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D60" w:rsidRPr="009A7D43" w:rsidRDefault="009A7D43" w:rsidP="009A7D43">
      <w:pPr>
        <w:jc w:val="right"/>
        <w:rPr>
          <w:sz w:val="28"/>
          <w:szCs w:val="28"/>
          <w:lang w:val="es-ES"/>
        </w:rPr>
      </w:pPr>
      <w:proofErr w:type="spellStart"/>
      <w:r w:rsidRPr="009A7D43">
        <w:rPr>
          <w:sz w:val="28"/>
          <w:szCs w:val="28"/>
          <w:lang w:val="es-ES"/>
        </w:rPr>
        <w:t>Yecuatla</w:t>
      </w:r>
      <w:proofErr w:type="spellEnd"/>
      <w:r w:rsidRPr="009A7D43">
        <w:rPr>
          <w:sz w:val="28"/>
          <w:szCs w:val="28"/>
          <w:lang w:val="es-ES"/>
        </w:rPr>
        <w:t>, Ver. a 19 de abril de 2020</w:t>
      </w:r>
    </w:p>
    <w:p w:rsidR="009A7D43" w:rsidRPr="009A7D43" w:rsidRDefault="009A7D43" w:rsidP="009A7D43">
      <w:pPr>
        <w:jc w:val="right"/>
        <w:rPr>
          <w:sz w:val="28"/>
          <w:szCs w:val="28"/>
          <w:lang w:val="es-ES"/>
        </w:rPr>
      </w:pPr>
      <w:r w:rsidRPr="009A7D43">
        <w:rPr>
          <w:sz w:val="28"/>
          <w:szCs w:val="28"/>
          <w:lang w:val="es-ES"/>
        </w:rPr>
        <w:t xml:space="preserve">Asunto: Notificación de Calificaciones </w:t>
      </w:r>
    </w:p>
    <w:p w:rsidR="009A7D43" w:rsidRPr="009A7D43" w:rsidRDefault="009A7D43" w:rsidP="009A7D43">
      <w:pPr>
        <w:jc w:val="right"/>
        <w:rPr>
          <w:sz w:val="28"/>
          <w:szCs w:val="28"/>
          <w:lang w:val="es-ES"/>
        </w:rPr>
      </w:pPr>
    </w:p>
    <w:p w:rsidR="009A7D43" w:rsidRPr="009A7D43" w:rsidRDefault="009A7D43" w:rsidP="009A7D43">
      <w:pPr>
        <w:jc w:val="right"/>
        <w:rPr>
          <w:sz w:val="28"/>
          <w:szCs w:val="28"/>
          <w:lang w:val="es-ES"/>
        </w:rPr>
      </w:pPr>
    </w:p>
    <w:p w:rsidR="009A7D43" w:rsidRPr="009A7D43" w:rsidRDefault="009A7D43" w:rsidP="009A7D43">
      <w:pPr>
        <w:rPr>
          <w:sz w:val="28"/>
          <w:szCs w:val="28"/>
          <w:lang w:val="es-ES"/>
        </w:rPr>
      </w:pPr>
      <w:r w:rsidRPr="009A7D43">
        <w:rPr>
          <w:sz w:val="28"/>
          <w:szCs w:val="28"/>
          <w:lang w:val="es-ES"/>
        </w:rPr>
        <w:t xml:space="preserve">C. </w:t>
      </w:r>
    </w:p>
    <w:p w:rsidR="009A7D43" w:rsidRPr="009A7D43" w:rsidRDefault="009A7D43" w:rsidP="009A7D43">
      <w:pPr>
        <w:rPr>
          <w:sz w:val="28"/>
          <w:szCs w:val="28"/>
          <w:lang w:val="es-ES"/>
        </w:rPr>
      </w:pPr>
      <w:r w:rsidRPr="009A7D43">
        <w:rPr>
          <w:sz w:val="28"/>
          <w:szCs w:val="28"/>
          <w:lang w:val="es-ES"/>
        </w:rPr>
        <w:t>Tutor o Tutora</w:t>
      </w:r>
    </w:p>
    <w:p w:rsidR="009A7D43" w:rsidRDefault="009A7D43" w:rsidP="009A7D43">
      <w:pPr>
        <w:rPr>
          <w:sz w:val="28"/>
          <w:szCs w:val="28"/>
          <w:lang w:val="es-ES"/>
        </w:rPr>
      </w:pPr>
    </w:p>
    <w:p w:rsidR="009A7D43" w:rsidRDefault="009A7D43" w:rsidP="009A7D43">
      <w:pPr>
        <w:rPr>
          <w:sz w:val="28"/>
          <w:szCs w:val="28"/>
          <w:lang w:val="es-ES"/>
        </w:rPr>
      </w:pPr>
    </w:p>
    <w:p w:rsidR="009A7D43" w:rsidRPr="009A7D43" w:rsidRDefault="009A7D43" w:rsidP="009A7D43">
      <w:pPr>
        <w:rPr>
          <w:sz w:val="28"/>
          <w:szCs w:val="28"/>
          <w:lang w:val="es-ES"/>
        </w:rPr>
      </w:pPr>
    </w:p>
    <w:p w:rsidR="009A7D43" w:rsidRPr="009A7D43" w:rsidRDefault="009A7D43" w:rsidP="009A7D43">
      <w:pPr>
        <w:jc w:val="both"/>
        <w:rPr>
          <w:sz w:val="28"/>
          <w:szCs w:val="28"/>
          <w:lang w:val="es-ES"/>
        </w:rPr>
      </w:pPr>
      <w:r w:rsidRPr="009A7D43">
        <w:rPr>
          <w:sz w:val="28"/>
          <w:szCs w:val="28"/>
          <w:lang w:val="es-ES"/>
        </w:rPr>
        <w:t>Estimado C. Por este medio se le informa que su hijo (a)   , en el bimestre escolar correspondiente a los meses Enero – Febrero del ciclo escolar 2020 obtuvo las siguientes calificaciones:</w:t>
      </w:r>
    </w:p>
    <w:p w:rsidR="009A7D43" w:rsidRDefault="009A7D43" w:rsidP="009A7D43">
      <w:pPr>
        <w:rPr>
          <w:sz w:val="28"/>
          <w:szCs w:val="28"/>
          <w:lang w:val="es-ES"/>
        </w:rPr>
      </w:pPr>
    </w:p>
    <w:p w:rsidR="009A7D43" w:rsidRPr="009A7D43" w:rsidRDefault="009A7D43" w:rsidP="009A7D43">
      <w:pPr>
        <w:rPr>
          <w:sz w:val="28"/>
          <w:szCs w:val="2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8"/>
        <w:gridCol w:w="1704"/>
        <w:gridCol w:w="1743"/>
        <w:gridCol w:w="1727"/>
        <w:gridCol w:w="1756"/>
      </w:tblGrid>
      <w:tr w:rsidR="009A7D43" w:rsidRPr="009A7D43" w:rsidTr="00A65596">
        <w:tc>
          <w:tcPr>
            <w:tcW w:w="1765" w:type="dxa"/>
            <w:vAlign w:val="bottom"/>
          </w:tcPr>
          <w:p w:rsidR="009A7D43" w:rsidRPr="009A7D43" w:rsidRDefault="009A7D43" w:rsidP="009A7D43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A7D4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Matematicas</w:t>
            </w:r>
          </w:p>
        </w:tc>
        <w:tc>
          <w:tcPr>
            <w:tcW w:w="1765" w:type="dxa"/>
            <w:vAlign w:val="bottom"/>
          </w:tcPr>
          <w:p w:rsidR="009A7D43" w:rsidRPr="009A7D43" w:rsidRDefault="009A7D43" w:rsidP="009A7D43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A7D4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Cívica</w:t>
            </w:r>
          </w:p>
        </w:tc>
        <w:tc>
          <w:tcPr>
            <w:tcW w:w="1766" w:type="dxa"/>
            <w:vAlign w:val="bottom"/>
          </w:tcPr>
          <w:p w:rsidR="009A7D43" w:rsidRPr="009A7D43" w:rsidRDefault="009A7D43" w:rsidP="009A7D43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A7D4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Naturales</w:t>
            </w:r>
          </w:p>
        </w:tc>
        <w:tc>
          <w:tcPr>
            <w:tcW w:w="1766" w:type="dxa"/>
            <w:vAlign w:val="bottom"/>
          </w:tcPr>
          <w:p w:rsidR="009A7D43" w:rsidRPr="009A7D43" w:rsidRDefault="009A7D43" w:rsidP="009A7D43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A7D4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Español</w:t>
            </w:r>
          </w:p>
        </w:tc>
        <w:tc>
          <w:tcPr>
            <w:tcW w:w="1766" w:type="dxa"/>
            <w:vAlign w:val="bottom"/>
          </w:tcPr>
          <w:p w:rsidR="009A7D43" w:rsidRPr="009A7D43" w:rsidRDefault="009A7D43" w:rsidP="009A7D43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A7D4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Formación</w:t>
            </w:r>
          </w:p>
        </w:tc>
      </w:tr>
      <w:tr w:rsidR="009A7D43" w:rsidRPr="009A7D43" w:rsidTr="009A7D43">
        <w:tc>
          <w:tcPr>
            <w:tcW w:w="1765" w:type="dxa"/>
          </w:tcPr>
          <w:p w:rsidR="009A7D43" w:rsidRPr="009A7D43" w:rsidRDefault="009A7D43" w:rsidP="009A7D43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1765" w:type="dxa"/>
          </w:tcPr>
          <w:p w:rsidR="009A7D43" w:rsidRPr="009A7D43" w:rsidRDefault="009A7D43" w:rsidP="009A7D43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1766" w:type="dxa"/>
          </w:tcPr>
          <w:p w:rsidR="009A7D43" w:rsidRPr="009A7D43" w:rsidRDefault="009A7D43" w:rsidP="009A7D43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1766" w:type="dxa"/>
          </w:tcPr>
          <w:p w:rsidR="009A7D43" w:rsidRPr="009A7D43" w:rsidRDefault="009A7D43" w:rsidP="009A7D43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1766" w:type="dxa"/>
          </w:tcPr>
          <w:p w:rsidR="009A7D43" w:rsidRPr="009A7D43" w:rsidRDefault="009A7D43" w:rsidP="009A7D43">
            <w:pPr>
              <w:rPr>
                <w:sz w:val="28"/>
                <w:szCs w:val="28"/>
                <w:lang w:val="es-ES"/>
              </w:rPr>
            </w:pPr>
          </w:p>
        </w:tc>
      </w:tr>
    </w:tbl>
    <w:p w:rsidR="009A7D43" w:rsidRDefault="009A7D43" w:rsidP="009A7D43">
      <w:pPr>
        <w:rPr>
          <w:sz w:val="28"/>
          <w:szCs w:val="28"/>
          <w:lang w:val="es-ES"/>
        </w:rPr>
      </w:pPr>
    </w:p>
    <w:p w:rsidR="009A7D43" w:rsidRDefault="009A7D43" w:rsidP="009A7D43">
      <w:pPr>
        <w:rPr>
          <w:sz w:val="28"/>
          <w:szCs w:val="28"/>
          <w:lang w:val="es-ES"/>
        </w:rPr>
      </w:pPr>
    </w:p>
    <w:p w:rsidR="009A7D43" w:rsidRPr="009A7D43" w:rsidRDefault="009A7D43" w:rsidP="009A7D43">
      <w:pPr>
        <w:rPr>
          <w:sz w:val="28"/>
          <w:szCs w:val="28"/>
          <w:lang w:val="es-ES"/>
        </w:rPr>
      </w:pPr>
      <w:bookmarkStart w:id="0" w:name="_GoBack"/>
      <w:bookmarkEnd w:id="0"/>
    </w:p>
    <w:p w:rsidR="009A7D43" w:rsidRPr="009A7D43" w:rsidRDefault="009A7D43" w:rsidP="009A7D43">
      <w:pPr>
        <w:rPr>
          <w:sz w:val="28"/>
          <w:szCs w:val="28"/>
          <w:lang w:val="es-ES"/>
        </w:rPr>
      </w:pPr>
      <w:r w:rsidRPr="009A7D43">
        <w:rPr>
          <w:sz w:val="28"/>
          <w:szCs w:val="28"/>
          <w:lang w:val="es-ES"/>
        </w:rPr>
        <w:t xml:space="preserve">Obteniendo un Promedio de: </w:t>
      </w:r>
    </w:p>
    <w:p w:rsidR="009A7D43" w:rsidRPr="009A7D43" w:rsidRDefault="009A7D43" w:rsidP="009A7D43">
      <w:pPr>
        <w:rPr>
          <w:sz w:val="28"/>
          <w:szCs w:val="28"/>
          <w:lang w:val="es-ES"/>
        </w:rPr>
      </w:pPr>
    </w:p>
    <w:p w:rsidR="009A7D43" w:rsidRPr="009A7D43" w:rsidRDefault="009A7D43" w:rsidP="009A7D43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Sin más por el momento aprovecho la ocasión para enviarle un cordial saludo, c</w:t>
      </w:r>
      <w:r w:rsidRPr="009A7D43">
        <w:rPr>
          <w:sz w:val="28"/>
          <w:szCs w:val="28"/>
          <w:lang w:val="es-ES"/>
        </w:rPr>
        <w:t>ualquier duda o comentario estoy a sus órdenes.</w:t>
      </w:r>
    </w:p>
    <w:p w:rsidR="009A7D43" w:rsidRPr="009A7D43" w:rsidRDefault="009A7D43" w:rsidP="009A7D43">
      <w:pPr>
        <w:rPr>
          <w:sz w:val="28"/>
          <w:szCs w:val="28"/>
          <w:lang w:val="es-ES"/>
        </w:rPr>
      </w:pPr>
    </w:p>
    <w:p w:rsidR="009A7D43" w:rsidRDefault="009A7D43" w:rsidP="009A7D43">
      <w:pPr>
        <w:rPr>
          <w:sz w:val="28"/>
          <w:szCs w:val="28"/>
          <w:lang w:val="es-ES"/>
        </w:rPr>
      </w:pPr>
    </w:p>
    <w:p w:rsidR="009A7D43" w:rsidRDefault="009A7D43" w:rsidP="009A7D43">
      <w:pPr>
        <w:rPr>
          <w:sz w:val="28"/>
          <w:szCs w:val="28"/>
          <w:lang w:val="es-ES"/>
        </w:rPr>
      </w:pPr>
    </w:p>
    <w:p w:rsidR="009A7D43" w:rsidRDefault="009A7D43" w:rsidP="009A7D43">
      <w:pPr>
        <w:rPr>
          <w:sz w:val="28"/>
          <w:szCs w:val="28"/>
          <w:lang w:val="es-ES"/>
        </w:rPr>
      </w:pPr>
    </w:p>
    <w:p w:rsidR="009A7D43" w:rsidRDefault="009A7D43" w:rsidP="009A7D43">
      <w:pPr>
        <w:rPr>
          <w:sz w:val="28"/>
          <w:szCs w:val="28"/>
          <w:lang w:val="es-ES"/>
        </w:rPr>
      </w:pPr>
    </w:p>
    <w:p w:rsidR="009A7D43" w:rsidRDefault="009A7D43" w:rsidP="009A7D43">
      <w:pPr>
        <w:rPr>
          <w:sz w:val="28"/>
          <w:szCs w:val="28"/>
          <w:lang w:val="es-ES"/>
        </w:rPr>
      </w:pPr>
    </w:p>
    <w:p w:rsidR="009A7D43" w:rsidRPr="009A7D43" w:rsidRDefault="009A7D43" w:rsidP="009A7D43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Atentamente</w:t>
      </w:r>
    </w:p>
    <w:p w:rsidR="009A7D43" w:rsidRDefault="009A7D43" w:rsidP="009A7D43">
      <w:pPr>
        <w:rPr>
          <w:sz w:val="28"/>
          <w:szCs w:val="28"/>
          <w:lang w:val="es-ES"/>
        </w:rPr>
      </w:pPr>
      <w:r w:rsidRPr="009A7D43">
        <w:rPr>
          <w:sz w:val="28"/>
          <w:szCs w:val="28"/>
          <w:lang w:val="es-ES"/>
        </w:rPr>
        <w:t>L.I. Ulises Cuervo Cubas</w:t>
      </w:r>
    </w:p>
    <w:p w:rsidR="009A7D43" w:rsidRPr="009A7D43" w:rsidRDefault="009A7D43" w:rsidP="009A7D43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Profesor</w:t>
      </w:r>
    </w:p>
    <w:p w:rsidR="009A7D43" w:rsidRPr="009A7D43" w:rsidRDefault="009A7D43" w:rsidP="009A7D43">
      <w:pPr>
        <w:rPr>
          <w:sz w:val="28"/>
          <w:szCs w:val="28"/>
          <w:lang w:val="es-ES"/>
        </w:rPr>
      </w:pPr>
    </w:p>
    <w:p w:rsidR="009A7D43" w:rsidRPr="009A7D43" w:rsidRDefault="009A7D43" w:rsidP="009A7D43">
      <w:pPr>
        <w:rPr>
          <w:sz w:val="28"/>
          <w:szCs w:val="28"/>
          <w:lang w:val="es-ES"/>
        </w:rPr>
      </w:pPr>
    </w:p>
    <w:p w:rsidR="009A7D43" w:rsidRPr="009A7D43" w:rsidRDefault="009A7D43" w:rsidP="009A7D43">
      <w:pPr>
        <w:rPr>
          <w:sz w:val="28"/>
          <w:szCs w:val="28"/>
          <w:lang w:val="es-ES"/>
        </w:rPr>
      </w:pPr>
    </w:p>
    <w:p w:rsidR="009A7D43" w:rsidRPr="009A7D43" w:rsidRDefault="009A7D43" w:rsidP="009A7D43">
      <w:pPr>
        <w:rPr>
          <w:sz w:val="28"/>
          <w:szCs w:val="28"/>
          <w:lang w:val="es-ES"/>
        </w:rPr>
      </w:pPr>
    </w:p>
    <w:p w:rsidR="009A7D43" w:rsidRPr="009A7D43" w:rsidRDefault="009A7D43" w:rsidP="009A7D43">
      <w:pPr>
        <w:rPr>
          <w:sz w:val="28"/>
          <w:szCs w:val="28"/>
          <w:lang w:val="es-ES"/>
        </w:rPr>
      </w:pPr>
    </w:p>
    <w:p w:rsidR="009A7D43" w:rsidRPr="009A7D43" w:rsidRDefault="009A7D43" w:rsidP="009A7D43">
      <w:pPr>
        <w:rPr>
          <w:sz w:val="28"/>
          <w:szCs w:val="28"/>
          <w:lang w:val="es-ES"/>
        </w:rPr>
      </w:pPr>
    </w:p>
    <w:sectPr w:rsidR="009A7D43" w:rsidRPr="009A7D43" w:rsidSect="0081585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1D8" w:rsidRDefault="005431D8" w:rsidP="009A7D43">
      <w:r>
        <w:separator/>
      </w:r>
    </w:p>
  </w:endnote>
  <w:endnote w:type="continuationSeparator" w:id="0">
    <w:p w:rsidR="005431D8" w:rsidRDefault="005431D8" w:rsidP="009A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1D8" w:rsidRDefault="005431D8" w:rsidP="009A7D43">
      <w:r>
        <w:separator/>
      </w:r>
    </w:p>
  </w:footnote>
  <w:footnote w:type="continuationSeparator" w:id="0">
    <w:p w:rsidR="005431D8" w:rsidRDefault="005431D8" w:rsidP="009A7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D43" w:rsidRPr="009A7D43" w:rsidRDefault="009A7D43" w:rsidP="009A7D43">
    <w:pPr>
      <w:pStyle w:val="Encabezado"/>
      <w:ind w:left="4419" w:hanging="4419"/>
      <w:jc w:val="center"/>
      <w:rPr>
        <w:b/>
        <w:bCs/>
        <w:sz w:val="32"/>
        <w:szCs w:val="32"/>
        <w:lang w:val="es-ES"/>
      </w:rPr>
    </w:pPr>
    <w:r w:rsidRPr="009A7D43">
      <w:rPr>
        <w:b/>
        <w:bCs/>
        <w:sz w:val="32"/>
        <w:szCs w:val="32"/>
        <w:lang w:val="es-ES"/>
      </w:rPr>
      <w:t>Escuela Primaria Gustavo Díaz Ordaz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43"/>
    <w:rsid w:val="005431D8"/>
    <w:rsid w:val="00815857"/>
    <w:rsid w:val="00902D60"/>
    <w:rsid w:val="009A7D43"/>
    <w:rsid w:val="00B0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727BCA"/>
  <w15:chartTrackingRefBased/>
  <w15:docId w15:val="{16D710FE-4226-8B42-B089-3131C3F7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7D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7D43"/>
  </w:style>
  <w:style w:type="paragraph" w:styleId="Piedepgina">
    <w:name w:val="footer"/>
    <w:basedOn w:val="Normal"/>
    <w:link w:val="PiedepginaCar"/>
    <w:uiPriority w:val="99"/>
    <w:unhideWhenUsed/>
    <w:rsid w:val="009A7D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D43"/>
  </w:style>
  <w:style w:type="table" w:styleId="Tablaconcuadrcula">
    <w:name w:val="Table Grid"/>
    <w:basedOn w:val="Tablanormal"/>
    <w:uiPriority w:val="39"/>
    <w:rsid w:val="009A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476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2020-04-20T00:20:00Z</dcterms:created>
  <dcterms:modified xsi:type="dcterms:W3CDTF">2020-04-20T00:27:00Z</dcterms:modified>
</cp:coreProperties>
</file>